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bookmarkStart w:id="0" w:name="_Toc274575453"/>
      <w:r w:rsidRPr="00206EE3">
        <w:rPr>
          <w:b/>
        </w:rPr>
        <w:t>ТИПОВОЙ ДОГОВОР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об осуществлении технологического присоединения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к электрическим сетям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(для юридических лиц или индивидуальных предпринимателей</w:t>
      </w:r>
      <w:proofErr w:type="gramEnd"/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в целях технологического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>устройств, максимальная мощность которых свыше 150 кВт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и менее 670 кВт (за исключением случаев технологического присоединения</w:t>
      </w:r>
      <w:proofErr w:type="gramEnd"/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  <w:r w:rsidRPr="00206EE3">
        <w:rPr>
          <w:i/>
        </w:rPr>
        <w:t xml:space="preserve">по </w:t>
      </w:r>
      <w:proofErr w:type="gramStart"/>
      <w:r w:rsidRPr="00206EE3">
        <w:rPr>
          <w:i/>
        </w:rPr>
        <w:t>индивидуальному проекту</w:t>
      </w:r>
      <w:proofErr w:type="gramEnd"/>
      <w:r w:rsidRPr="00206EE3">
        <w:rPr>
          <w:i/>
        </w:rPr>
        <w:t>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г. </w:t>
      </w:r>
      <w:r w:rsidR="00E85006">
        <w:rPr>
          <w:rFonts w:ascii="Times New Roman" w:hAnsi="Times New Roman" w:cs="Times New Roman"/>
          <w:sz w:val="24"/>
          <w:szCs w:val="24"/>
        </w:rPr>
        <w:t xml:space="preserve">Омск </w:t>
      </w:r>
      <w:r w:rsidRPr="00206EE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  <w:t xml:space="preserve"> "__" _______________ 20__ г.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5006" w:rsidRPr="00E85006" w:rsidRDefault="00E85006" w:rsidP="00EC7D20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91948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Pr="00E85006">
        <w:rPr>
          <w:rFonts w:ascii="Times New Roman" w:hAnsi="Times New Roman" w:cs="Times New Roman"/>
          <w:sz w:val="28"/>
        </w:rPr>
        <w:t>ограниченной ответственности</w:t>
      </w:r>
      <w:r w:rsidRPr="00E85006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="000E6E6A">
        <w:rPr>
          <w:rFonts w:ascii="Times New Roman" w:hAnsi="Times New Roman" w:cs="Times New Roman"/>
          <w:b/>
          <w:sz w:val="28"/>
        </w:rPr>
        <w:t>СибЭ</w:t>
      </w:r>
      <w:r w:rsidR="00DD5046">
        <w:rPr>
          <w:rFonts w:ascii="Times New Roman" w:hAnsi="Times New Roman" w:cs="Times New Roman"/>
          <w:b/>
          <w:sz w:val="28"/>
        </w:rPr>
        <w:t>нерго</w:t>
      </w:r>
      <w:proofErr w:type="spellEnd"/>
      <w:r w:rsidRPr="00E85006">
        <w:rPr>
          <w:rFonts w:ascii="Times New Roman" w:hAnsi="Times New Roman" w:cs="Times New Roman"/>
          <w:b/>
          <w:sz w:val="28"/>
        </w:rPr>
        <w:t>",</w:t>
      </w:r>
      <w:r w:rsidRPr="00E85006">
        <w:rPr>
          <w:rFonts w:ascii="Times New Roman" w:hAnsi="Times New Roman" w:cs="Times New Roman"/>
          <w:sz w:val="28"/>
        </w:rPr>
        <w:t xml:space="preserve"> именуемое в дальнейшем </w:t>
      </w:r>
      <w:r w:rsidRPr="00E85006">
        <w:rPr>
          <w:rFonts w:ascii="Times New Roman" w:hAnsi="Times New Roman" w:cs="Times New Roman"/>
          <w:b/>
          <w:sz w:val="28"/>
        </w:rPr>
        <w:t>Сетевой организацией,</w:t>
      </w:r>
    </w:p>
    <w:p w:rsidR="00EC7D20" w:rsidRPr="00206EE3" w:rsidRDefault="00EC7D20" w:rsidP="00EC7D2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</w:t>
      </w:r>
      <w:bookmarkStart w:id="1" w:name="_GoBack"/>
      <w:bookmarkEnd w:id="1"/>
      <w:r w:rsidRPr="00206EE3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отчество)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 (наименование и реквизиты документа)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лица, номер записи</w:t>
      </w:r>
      <w:proofErr w:type="gramEnd"/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 Едином государственном реестре юридических лиц с указанием фамилии,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имени, отчества лица, действующего от имени этого юридического лица,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наименования и реквизитов документа, на основании которого он действует,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либо фамилия, имя, отчество индивидуального предпринимателя, номер    записи в Едином государственном реестре индивидуальных    предпринимателей и дата ее внесения в реестр)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>, с другой стороны, вместе именуемые Сторонами, заключили настоящий договор о нижеследующем:</w:t>
      </w:r>
      <w:proofErr w:type="gramEnd"/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Предмет договора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left="360" w:firstLine="0"/>
        <w:rPr>
          <w:b/>
        </w:rPr>
      </w:pPr>
    </w:p>
    <w:p w:rsidR="00EC7D20" w:rsidRPr="00206EE3" w:rsidRDefault="00EC7D20" w:rsidP="00EC7D20">
      <w:pPr>
        <w:pStyle w:val="ConsPlusNonformat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осуществлению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(далее – технологическое присоединение) __________________________________________________________</w:t>
      </w:r>
    </w:p>
    <w:p w:rsidR="00EC7D20" w:rsidRPr="00206EE3" w:rsidRDefault="00EC7D20" w:rsidP="00EC7D20">
      <w:pPr>
        <w:pStyle w:val="ConsPlusNonformat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электросетевого хозяйства 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учетом следующих характеристик: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lastRenderedPageBreak/>
        <w:t xml:space="preserve">максимальная мощность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_______ (кВт);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>категория надежности _______;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>класс напряжения электрических сетей, к которым осуществляется технологическое присоединение _______ (кВ);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 xml:space="preserve">максимальная мощность ранее присоединённых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</w:t>
      </w:r>
      <w:proofErr w:type="gramStart"/>
      <w:r w:rsidRPr="00206EE3">
        <w:t>ств_______ кВт</w:t>
      </w:r>
      <w:proofErr w:type="gramEnd"/>
      <w:r w:rsidRPr="00206EE3">
        <w:t xml:space="preserve"> &lt;1&gt;.</w:t>
      </w:r>
    </w:p>
    <w:p w:rsidR="00EC7D20" w:rsidRPr="00206EE3" w:rsidRDefault="00EC7D20" w:rsidP="00EC7D20">
      <w:pPr>
        <w:keepNext w:val="0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0"/>
      </w:pPr>
      <w:r w:rsidRPr="00206EE3">
        <w:rPr>
          <w:b/>
        </w:rPr>
        <w:t xml:space="preserve">Заявитель </w:t>
      </w:r>
      <w:r w:rsidRPr="00206EE3">
        <w:t>обязуется оплатить расходы на технологическое присоединение в соответствии с условиями настоящего договора.</w:t>
      </w:r>
    </w:p>
    <w:p w:rsidR="00EC7D20" w:rsidRPr="00206EE3" w:rsidRDefault="00EC7D20" w:rsidP="00EC7D20">
      <w:pPr>
        <w:pStyle w:val="ConsPlusNonformat"/>
        <w:numPr>
          <w:ilvl w:val="1"/>
          <w:numId w:val="9"/>
        </w:numPr>
        <w:ind w:hanging="1065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Технологическое присоединение необходимо для электроснабжения _____________________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объектов заявителя)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____________________________________________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(место нахождения</w:t>
      </w:r>
      <w:proofErr w:type="gramEnd"/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объектов заявителя)</w:t>
      </w:r>
    </w:p>
    <w:p w:rsidR="00EC7D20" w:rsidRPr="00206EE3" w:rsidRDefault="00EC7D20" w:rsidP="00EC7D20">
      <w:pPr>
        <w:pStyle w:val="ConsPlusNonformat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и) присоединения указана(ы) в технических условиях для присоединения к электрическим сетям (далее – технические условия) и располагается(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на расстоянии ______ метров от границы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на котором располагаются (будут располагаться) присоединяемые объекты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EC7D20" w:rsidRPr="00206EE3" w:rsidRDefault="00EC7D20" w:rsidP="00EC7D20">
      <w:pPr>
        <w:pStyle w:val="ConsPlusNonformat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Технические условия являются неотъемлемой частью настоящего договора и приведены в приложении.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Срок действия технических условий составляет _______ го</w:t>
      </w:r>
      <w:proofErr w:type="gramStart"/>
      <w:r w:rsidRPr="00206EE3">
        <w:t>д(</w:t>
      </w:r>
      <w:proofErr w:type="gramEnd"/>
      <w:r w:rsidRPr="00206EE3">
        <w:t>а) &lt;2&gt; со дня заключения настоящего договора.</w:t>
      </w:r>
    </w:p>
    <w:p w:rsidR="00EC7D20" w:rsidRPr="00206EE3" w:rsidRDefault="00EC7D20" w:rsidP="00EC7D20">
      <w:pPr>
        <w:pStyle w:val="ConsPlusNonformat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Срок выполнения мероприятий по технологическому присоединению составляет __________ &lt;3&gt; со дня заключения настоящего договора.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  <w:lang w:val="en-US"/>
        </w:rPr>
        <w:t>II</w:t>
      </w:r>
      <w:r w:rsidRPr="00206EE3">
        <w:rPr>
          <w:b/>
        </w:rPr>
        <w:t>. Обязанности Сторон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6. Сетевая организация обязуется:</w:t>
      </w:r>
    </w:p>
    <w:p w:rsidR="00EC7D20" w:rsidRPr="00206EE3" w:rsidRDefault="00EC7D20" w:rsidP="00EC7D20">
      <w:pPr>
        <w:pStyle w:val="ConsPlusNonforma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eastAsia="Calibri" w:hAnsi="Times New Roman" w:cs="Times New Roman"/>
          <w:sz w:val="24"/>
          <w:szCs w:val="24"/>
          <w:lang w:eastAsia="en-US"/>
        </w:rPr>
        <w:t>надлежащим образом исполнить обязательства по настоящему договору, в том числе по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выполнению возложенных на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Заявителя,</w:t>
      </w:r>
      <w:r w:rsidRPr="00206EE3">
        <w:rPr>
          <w:rFonts w:ascii="Times New Roman" w:hAnsi="Times New Roman" w:cs="Times New Roman"/>
          <w:sz w:val="24"/>
          <w:szCs w:val="24"/>
        </w:rPr>
        <w:t xml:space="preserve"> указанные в технических условиях;</w:t>
      </w:r>
    </w:p>
    <w:p w:rsidR="00EC7D20" w:rsidRPr="00206EE3" w:rsidRDefault="00EC7D20" w:rsidP="00EC7D20">
      <w:pPr>
        <w:pStyle w:val="ConsPlusNonforma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со дня уведомления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Сетевой организации </w:t>
      </w:r>
      <w:r w:rsidRPr="00206EE3">
        <w:rPr>
          <w:rFonts w:ascii="Times New Roman" w:hAnsi="Times New Roman" w:cs="Times New Roman"/>
          <w:sz w:val="24"/>
          <w:szCs w:val="24"/>
        </w:rPr>
        <w:t xml:space="preserve">о выполнении им технических условий осуществить проверку выполнения технических условий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Заявителем;</w:t>
      </w:r>
    </w:p>
    <w:p w:rsidR="00EC7D20" w:rsidRPr="00206EE3" w:rsidRDefault="00EC7D20" w:rsidP="00EC7D20">
      <w:pPr>
        <w:pStyle w:val="ConsPlusNonforma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должностным лицом органа федерального государственного энергетического надзора;</w:t>
      </w:r>
    </w:p>
    <w:p w:rsidR="00EC7D20" w:rsidRPr="00206EE3" w:rsidRDefault="00EC7D20" w:rsidP="00EC7D20">
      <w:pPr>
        <w:pStyle w:val="ConsPlusNonforma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 xml:space="preserve">не позднее 5 (пяти) рабочих дней со дня уведомления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Pr="00206EE3">
        <w:rPr>
          <w:rFonts w:ascii="Times New Roman" w:hAnsi="Times New Roman" w:cs="Times New Roman"/>
          <w:sz w:val="24"/>
          <w:szCs w:val="24"/>
        </w:rPr>
        <w:t xml:space="preserve">о получении разрешения уполномоченного органа федерального государственного энергетического надзора на допуск в эксплуатацию объектов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к электрическим сетям, фактический прием (подачу) напряжения и мощности, составить при участии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акт разграничения балансовой принадлежности электрических сетей, акт разграничения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ответственности, акт об осуществлении технологического присоединения и направить их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7. 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 невыполнении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Pr="00206EE3">
        <w:rPr>
          <w:rFonts w:ascii="Times New Roman" w:hAnsi="Times New Roman" w:cs="Times New Roman"/>
          <w:sz w:val="24"/>
          <w:szCs w:val="24"/>
        </w:rPr>
        <w:t xml:space="preserve">технических условий в </w:t>
      </w:r>
      <w:r w:rsidRPr="00206EE3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вправе по обращению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продлить срок действия технических условий. При этом дополнительная плата не взимается.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8. Заявитель обязуется: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b/>
        </w:rPr>
        <w:t xml:space="preserve">Заявителя </w:t>
      </w:r>
      <w:r w:rsidRPr="00206EE3">
        <w:t xml:space="preserve">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</w:t>
      </w:r>
      <w:r w:rsidRPr="00206EE3">
        <w:t>, указанные в технических условиях;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после выполнения мероприятий по технологическому присоединению в пределах границ участка </w:t>
      </w:r>
      <w:r w:rsidRPr="00206EE3">
        <w:rPr>
          <w:b/>
        </w:rPr>
        <w:t>Заявителя,</w:t>
      </w:r>
      <w:r w:rsidRPr="00206EE3">
        <w:t xml:space="preserve"> предусмотренных техническими условиями, уведомить </w:t>
      </w:r>
      <w:r w:rsidRPr="00206EE3">
        <w:rPr>
          <w:b/>
        </w:rPr>
        <w:t>Сетевую организацию</w:t>
      </w:r>
      <w:r w:rsidRPr="00206EE3">
        <w:t xml:space="preserve"> о выполнении технических условий;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принять участие в осмотре (обследовании)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должностным лицом органа федерального государственного энергетического надзора;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>получить разрешение уполномоченного органа федерального государственного энергетического надзора на допуск в эксплуатацию присоединяемых объектов &lt;3</w:t>
      </w:r>
      <w:r w:rsidRPr="00206EE3">
        <w:rPr>
          <w:vertAlign w:val="superscript"/>
        </w:rPr>
        <w:t>1</w:t>
      </w:r>
      <w:r w:rsidRPr="00206EE3">
        <w:t>&gt;;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proofErr w:type="gramStart"/>
      <w:r w:rsidRPr="00206EE3">
        <w:t xml:space="preserve">после осуществления </w:t>
      </w:r>
      <w:r w:rsidRPr="00206EE3">
        <w:rPr>
          <w:b/>
        </w:rPr>
        <w:t>Сетевой организацией</w:t>
      </w:r>
      <w:r w:rsidRPr="00206EE3">
        <w:t xml:space="preserve"> фактического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2 (двух) рабочих дней со дня получения указанных актов от </w:t>
      </w:r>
      <w:r w:rsidRPr="00206EE3">
        <w:rPr>
          <w:b/>
        </w:rPr>
        <w:t>Сетевой организации</w:t>
      </w:r>
      <w:r w:rsidRPr="00206EE3">
        <w:t>;</w:t>
      </w:r>
      <w:proofErr w:type="gramEnd"/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уведомить </w:t>
      </w:r>
      <w:r w:rsidRPr="00206EE3">
        <w:rPr>
          <w:b/>
        </w:rPr>
        <w:t>Сетевую организацию</w:t>
      </w:r>
      <w:r w:rsidRPr="00206EE3">
        <w:t xml:space="preserve"> о направлении заявок в иные сетевые организации при технологическом присоединении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9. 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вправе при невыполнении им 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с просьбой о продлении срока действия технических условий.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  <w:lang w:val="en-US"/>
        </w:rPr>
        <w:t>III</w:t>
      </w:r>
      <w:r w:rsidRPr="00206EE3">
        <w:rPr>
          <w:b/>
        </w:rPr>
        <w:t>. Плата за технологическое присоединение и порядок расчетов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pStyle w:val="ConsPlusNonformat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определяется  в соответствии с решением _______________________________________________________________________________________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органа исполнительной власти</w:t>
      </w:r>
      <w:proofErr w:type="gramEnd"/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 области государственного регулирования тарифов)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__________ № _______ и составляет 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___________(указать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сумму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прописью) </w:t>
      </w:r>
      <w:r w:rsidRPr="00206EE3">
        <w:rPr>
          <w:rFonts w:ascii="Times New Roman" w:hAnsi="Times New Roman" w:cs="Times New Roman"/>
          <w:sz w:val="24"/>
          <w:szCs w:val="24"/>
        </w:rPr>
        <w:t>руб., в том числе НДС 18% в сумме 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(указать сумму прописью) </w:t>
      </w:r>
      <w:r w:rsidRPr="00206EE3">
        <w:rPr>
          <w:rFonts w:ascii="Times New Roman" w:hAnsi="Times New Roman" w:cs="Times New Roman"/>
          <w:sz w:val="24"/>
          <w:szCs w:val="24"/>
        </w:rPr>
        <w:t>руб.</w:t>
      </w:r>
    </w:p>
    <w:p w:rsidR="00EC7D20" w:rsidRPr="00206EE3" w:rsidRDefault="00EC7D20" w:rsidP="00EC7D20">
      <w:pPr>
        <w:pStyle w:val="ConsPlusNonformat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Внесение платы за технологическое присоединение осуществляется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в) 20 процентов платы за технологическое присоединение вносятся в течение 180 дней со </w:t>
      </w:r>
      <w:r w:rsidRPr="00206EE3">
        <w:lastRenderedPageBreak/>
        <w:t>дня заключения настоящего договора;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г) 30 процентов платы за технологическое присоединение вносятся в течение 15 дней со дня фактического </w:t>
      </w:r>
      <w:proofErr w:type="spellStart"/>
      <w:r w:rsidRPr="00206EE3">
        <w:t>присоединения</w:t>
      </w:r>
      <w:proofErr w:type="gramStart"/>
      <w:r w:rsidRPr="00206EE3">
        <w:t>;д</w:t>
      </w:r>
      <w:proofErr w:type="spellEnd"/>
      <w:proofErr w:type="gramEnd"/>
      <w:r w:rsidRPr="00206EE3">
        <w:t>) 10 процентов платы за технологическое присоединение вносятся в течение 10 дней со дня подписания акта о технологическом присоединении..</w:t>
      </w:r>
    </w:p>
    <w:p w:rsidR="00EC7D20" w:rsidRPr="00206EE3" w:rsidRDefault="00EC7D20" w:rsidP="00EC7D20">
      <w:pPr>
        <w:pStyle w:val="ConsPlusNonformat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Датой исполнения обязательства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по оплате расходов на технологическое присоединение считается дата внесения денежных сре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ассу или на расчетный счет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  <w:lang w:val="en-US"/>
        </w:rPr>
        <w:t>IV</w:t>
      </w:r>
      <w:r w:rsidRPr="00206EE3">
        <w:rPr>
          <w:b/>
        </w:rPr>
        <w:t>. Разграничение балансовой принадлежности электрических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сетей и эксплуатационной ответственности Сторон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 xml:space="preserve">13. Заявитель </w:t>
      </w:r>
      <w:r w:rsidRPr="00206EE3">
        <w:rPr>
          <w:rFonts w:ascii="Times New Roman" w:hAnsi="Times New Roman" w:cs="Times New Roman"/>
          <w:sz w:val="24"/>
          <w:szCs w:val="24"/>
        </w:rPr>
        <w:t xml:space="preserve">несет балансовую и эксплуатационную ответственность в границах своего участка,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– до границ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&lt;4&gt;.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  <w:lang w:val="en-US"/>
        </w:rPr>
        <w:t>V</w:t>
      </w:r>
      <w:r w:rsidRPr="00206EE3">
        <w:rPr>
          <w:b/>
        </w:rPr>
        <w:t>. Условия изменения, расторжения договора и ответственность Сторон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Настоящий договор может быть изменен по письменному соглашению Сторон или в судебном порядке.</w:t>
      </w: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6" w:history="1">
        <w:r w:rsidRPr="00206EE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 w:rsidRPr="00206EE3">
        <w:rPr>
          <w:rFonts w:ascii="Times New Roman" w:hAnsi="Times New Roman" w:cs="Times New Roman"/>
          <w:sz w:val="24"/>
          <w:szCs w:val="24"/>
        </w:rPr>
        <w:t xml:space="preserve">вправе при нарушении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</w:t>
      </w:r>
      <w:r w:rsidRPr="00206EE3">
        <w:rPr>
          <w:rFonts w:ascii="Times New Roman" w:hAnsi="Times New Roman" w:cs="Times New Roman"/>
          <w:sz w:val="24"/>
          <w:szCs w:val="24"/>
        </w:rPr>
        <w:t xml:space="preserve"> указанных в настоящем договоре сроков технологического присоединения в одностороннем порядке расторгнуть договор.</w:t>
      </w: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  <w:proofErr w:type="gramEnd"/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Порядок разрешения споров</w:t>
      </w:r>
    </w:p>
    <w:p w:rsidR="00EC7D20" w:rsidRPr="00206EE3" w:rsidRDefault="00EC7D20" w:rsidP="00EC7D20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Споры, которые могут возникнуть при исполнении, изменении, расторжении договора, Стороны разрешают в соответствии с законодательством Российской Федерации.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numPr>
          <w:ilvl w:val="0"/>
          <w:numId w:val="8"/>
        </w:numPr>
        <w:pBdr>
          <w:lef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Заключительные положения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left="360" w:firstLine="0"/>
        <w:rPr>
          <w:b/>
        </w:rPr>
      </w:pPr>
    </w:p>
    <w:p w:rsidR="00EC7D20" w:rsidRPr="00206EE3" w:rsidRDefault="00EC7D20" w:rsidP="00EC7D20">
      <w:pPr>
        <w:keepNext w:val="0"/>
        <w:widowControl w:val="0"/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0" w:firstLine="0"/>
      </w:pPr>
      <w:r w:rsidRPr="00206EE3">
        <w:t xml:space="preserve">Настоящий договор считается заключенным </w:t>
      </w:r>
      <w:proofErr w:type="gramStart"/>
      <w:r w:rsidRPr="00206EE3">
        <w:t>с даты поступления</w:t>
      </w:r>
      <w:proofErr w:type="gramEnd"/>
      <w:r w:rsidRPr="00206EE3">
        <w:t xml:space="preserve"> подписанного </w:t>
      </w:r>
      <w:r w:rsidRPr="00206EE3">
        <w:rPr>
          <w:b/>
        </w:rPr>
        <w:t>Заявителем</w:t>
      </w:r>
      <w:r w:rsidRPr="00206EE3">
        <w:t xml:space="preserve"> экземпляра настоящего договора в </w:t>
      </w:r>
      <w:r w:rsidRPr="00206EE3">
        <w:rPr>
          <w:b/>
        </w:rPr>
        <w:t>Сетевую организацию</w:t>
      </w:r>
      <w:r w:rsidRPr="00206EE3">
        <w:t>.</w:t>
      </w:r>
    </w:p>
    <w:p w:rsidR="00EC7D20" w:rsidRPr="00206EE3" w:rsidRDefault="00EC7D20" w:rsidP="00EC7D20">
      <w:pPr>
        <w:pStyle w:val="ConsPlusNonformat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Настоящий договор составлен и подписан в двух экземплярах, по одному для каждой из Сторон.</w:t>
      </w:r>
    </w:p>
    <w:p w:rsidR="00EC7D20" w:rsidRPr="00206EE3" w:rsidRDefault="00EC7D20" w:rsidP="00EC7D20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Реквизиты Сторон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30"/>
        <w:gridCol w:w="4711"/>
      </w:tblGrid>
      <w:tr w:rsidR="00EC7D20" w:rsidRPr="00206EE3" w:rsidTr="007E0FDC">
        <w:tc>
          <w:tcPr>
            <w:tcW w:w="4375" w:type="dxa"/>
          </w:tcPr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  <w:proofErr w:type="gramStart"/>
            <w:r w:rsidRPr="00206EE3">
              <w:t>р</w:t>
            </w:r>
            <w:proofErr w:type="gramEnd"/>
            <w:r w:rsidRPr="00206EE3">
              <w:t>/с ________________________________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к/с ________________________________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 отчество</w:t>
            </w:r>
            <w:proofErr w:type="gramEnd"/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лица, действующего от имени </w:t>
            </w:r>
            <w:proofErr w:type="gramStart"/>
            <w:r w:rsidRPr="00206EE3">
              <w:rPr>
                <w:sz w:val="22"/>
                <w:szCs w:val="22"/>
              </w:rPr>
              <w:t>сетевой</w:t>
            </w:r>
            <w:proofErr w:type="gramEnd"/>
            <w:r w:rsidRPr="00206EE3">
              <w:rPr>
                <w:sz w:val="22"/>
                <w:szCs w:val="22"/>
              </w:rPr>
              <w:t xml:space="preserve"> 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</w:p>
          <w:p w:rsidR="00EC7D20" w:rsidRPr="00206EE3" w:rsidRDefault="00EC7D20" w:rsidP="007E0FDC">
            <w:pPr>
              <w:pStyle w:val="a3"/>
              <w:widowControl w:val="0"/>
              <w:rPr>
                <w:b/>
              </w:rPr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453" w:type="dxa"/>
          </w:tcPr>
          <w:p w:rsidR="00EC7D20" w:rsidRPr="00206EE3" w:rsidRDefault="00EC7D20" w:rsidP="007E0FDC">
            <w:pPr>
              <w:pStyle w:val="a3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4743" w:type="dxa"/>
          </w:tcPr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юридических лиц – полное наименование)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(номер записи в Едином государственном реестре юридических лиц)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</w:t>
            </w:r>
            <w:proofErr w:type="gramEnd"/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отчество лица, действующего от имени 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юридического лица)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индивидуальных предпринимателей – фамилия, имя, отчество)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(серия, номер, дата и место выдачи паспорта или иного </w:t>
            </w:r>
            <w:proofErr w:type="spellStart"/>
            <w:r w:rsidRPr="00206EE3">
              <w:rPr>
                <w:sz w:val="22"/>
                <w:szCs w:val="22"/>
              </w:rPr>
              <w:t>документа</w:t>
            </w:r>
            <w:proofErr w:type="gramStart"/>
            <w:r w:rsidRPr="00206EE3">
              <w:rPr>
                <w:sz w:val="22"/>
                <w:szCs w:val="22"/>
              </w:rPr>
              <w:t>,у</w:t>
            </w:r>
            <w:proofErr w:type="gramEnd"/>
            <w:r w:rsidRPr="00206EE3">
              <w:rPr>
                <w:sz w:val="22"/>
                <w:szCs w:val="22"/>
              </w:rPr>
              <w:t>достоверяющего</w:t>
            </w:r>
            <w:proofErr w:type="spellEnd"/>
            <w:r w:rsidRPr="00206EE3">
              <w:rPr>
                <w:sz w:val="22"/>
                <w:szCs w:val="22"/>
              </w:rPr>
              <w:t xml:space="preserve"> личность в соответствии с законодательством Российской Федерации) 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жительства)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   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 xml:space="preserve">         (подпись)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>М.п.</w:t>
            </w:r>
          </w:p>
        </w:tc>
      </w:tr>
    </w:tbl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</w:rPr>
      </w:pPr>
      <w:r w:rsidRPr="00206EE3">
        <w:rPr>
          <w:i/>
        </w:rPr>
        <w:t>_ _ _ _ __________________</w:t>
      </w:r>
    </w:p>
    <w:p w:rsidR="00EC7D20" w:rsidRPr="00206EE3" w:rsidRDefault="00EC7D20" w:rsidP="00D54698">
      <w:pPr>
        <w:keepNext w:val="0"/>
        <w:widowControl w:val="0"/>
        <w:autoSpaceDE w:val="0"/>
        <w:autoSpaceDN w:val="0"/>
        <w:adjustRightInd w:val="0"/>
        <w:spacing w:line="240" w:lineRule="auto"/>
        <w:ind w:firstLine="426"/>
        <w:rPr>
          <w:i/>
        </w:rPr>
      </w:pPr>
      <w:r w:rsidRPr="00206EE3">
        <w:rPr>
          <w:i/>
        </w:rPr>
        <w:t>&lt;1</w:t>
      </w:r>
      <w:proofErr w:type="gramStart"/>
      <w:r w:rsidRPr="00206EE3">
        <w:rPr>
          <w:i/>
        </w:rPr>
        <w:t>&gt; П</w:t>
      </w:r>
      <w:proofErr w:type="gramEnd"/>
      <w:r w:rsidRPr="00206EE3">
        <w:rPr>
          <w:i/>
        </w:rPr>
        <w:t xml:space="preserve">одлежит указанию, если </w:t>
      </w:r>
      <w:proofErr w:type="spellStart"/>
      <w:r w:rsidRPr="00206EE3">
        <w:rPr>
          <w:i/>
        </w:rPr>
        <w:t>энергопринимающее</w:t>
      </w:r>
      <w:proofErr w:type="spellEnd"/>
      <w:r w:rsidRPr="00206EE3">
        <w:rPr>
          <w:i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устройств.</w:t>
      </w:r>
    </w:p>
    <w:p w:rsidR="00EC7D20" w:rsidRPr="00206EE3" w:rsidRDefault="00EC7D20" w:rsidP="00D54698">
      <w:pPr>
        <w:keepNext w:val="0"/>
        <w:widowControl w:val="0"/>
        <w:autoSpaceDE w:val="0"/>
        <w:autoSpaceDN w:val="0"/>
        <w:adjustRightInd w:val="0"/>
        <w:spacing w:line="240" w:lineRule="auto"/>
        <w:ind w:firstLine="426"/>
        <w:rPr>
          <w:i/>
        </w:rPr>
      </w:pPr>
      <w:r w:rsidRPr="00206EE3">
        <w:rPr>
          <w:i/>
        </w:rPr>
        <w:t>&lt;2&gt; Срок действия технических условий не может составлять менее 2 лет и более 5 лет.</w:t>
      </w:r>
    </w:p>
    <w:p w:rsidR="00EC7D20" w:rsidRPr="00206EE3" w:rsidRDefault="00EC7D20" w:rsidP="00D54698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426"/>
        <w:rPr>
          <w:i/>
        </w:rPr>
      </w:pPr>
      <w:r w:rsidRPr="00206EE3">
        <w:rPr>
          <w:i/>
        </w:rPr>
        <w:t xml:space="preserve">&lt;3&gt; Срок осуществления мероприятий по технологическому присоединению не может превышать 1 </w:t>
      </w:r>
      <w:proofErr w:type="spellStart"/>
      <w:r w:rsidRPr="00206EE3">
        <w:rPr>
          <w:i/>
        </w:rPr>
        <w:t>годесли</w:t>
      </w:r>
      <w:proofErr w:type="spellEnd"/>
      <w:r w:rsidRPr="00206EE3">
        <w:rPr>
          <w:i/>
        </w:rPr>
        <w:t xml:space="preserve"> более короткие сроки не предусмотрены инвестиционной программой соответствующей сетевой организации или соглашением сторон.</w:t>
      </w:r>
    </w:p>
    <w:p w:rsidR="00EC7D20" w:rsidRPr="00206EE3" w:rsidRDefault="00EC7D20" w:rsidP="00D54698">
      <w:pPr>
        <w:keepNext w:val="0"/>
        <w:widowControl w:val="0"/>
        <w:autoSpaceDE w:val="0"/>
        <w:autoSpaceDN w:val="0"/>
        <w:adjustRightInd w:val="0"/>
        <w:spacing w:line="240" w:lineRule="auto"/>
        <w:ind w:firstLine="426"/>
        <w:rPr>
          <w:i/>
        </w:rPr>
      </w:pPr>
      <w:r w:rsidRPr="00206EE3">
        <w:rPr>
          <w:i/>
        </w:rPr>
        <w:t>&lt;3</w:t>
      </w:r>
      <w:r w:rsidRPr="00206EE3">
        <w:rPr>
          <w:i/>
          <w:vertAlign w:val="superscript"/>
        </w:rPr>
        <w:t>1</w:t>
      </w:r>
      <w:r w:rsidRPr="00206EE3">
        <w:rPr>
          <w:i/>
        </w:rPr>
        <w:t xml:space="preserve">&gt;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Правилами технологического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proofErr w:type="gramStart"/>
      <w:r w:rsidRPr="00206EE3">
        <w:rPr>
          <w:i/>
        </w:rPr>
        <w:t xml:space="preserve">Для заявителей, осуществляющих технологическое присоединение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 мощностью от 150 кВт до 670 кВт и присоединяющихся</w:t>
      </w:r>
      <w:r w:rsidRPr="00206EE3">
        <w:t xml:space="preserve"> </w:t>
      </w:r>
      <w:r w:rsidRPr="00206EE3">
        <w:rPr>
          <w:i/>
        </w:rPr>
        <w:t>по третьей категории надежности (по одному источнику электроснабжения) к электрическим сетям классом напряжения до 10 кВ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Правилами.</w:t>
      </w:r>
      <w:proofErr w:type="gramEnd"/>
    </w:p>
    <w:p w:rsidR="00EC7D20" w:rsidRPr="00206EE3" w:rsidRDefault="00EC7D20" w:rsidP="00D54698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540"/>
      </w:pPr>
      <w:r w:rsidRPr="00206EE3">
        <w:rPr>
          <w:i/>
        </w:rPr>
        <w:t>&lt;4</w:t>
      </w:r>
      <w:proofErr w:type="gramStart"/>
      <w:r w:rsidRPr="00206EE3">
        <w:rPr>
          <w:i/>
        </w:rPr>
        <w:t>&gt; Т</w:t>
      </w:r>
      <w:proofErr w:type="gramEnd"/>
      <w:r w:rsidRPr="00206EE3">
        <w:rPr>
          <w:i/>
        </w:rPr>
        <w:t xml:space="preserve"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</w:t>
      </w:r>
      <w:r w:rsidRPr="00206EE3">
        <w:rPr>
          <w:i/>
        </w:rPr>
        <w:pgNum/>
      </w:r>
      <w:r w:rsidRPr="00206EE3">
        <w:rPr>
          <w:i/>
        </w:rPr>
        <w:t>заключенным на основании его обращения в сетевую организацию.</w:t>
      </w:r>
      <w:r w:rsidRPr="00206EE3">
        <w:br w:type="page"/>
      </w:r>
    </w:p>
    <w:p w:rsidR="00EC7D20" w:rsidRPr="00206EE3" w:rsidRDefault="00EC7D20" w:rsidP="00EC7D20">
      <w:pPr>
        <w:keepNext w:val="0"/>
        <w:widowControl w:val="0"/>
        <w:tabs>
          <w:tab w:val="left" w:pos="3119"/>
        </w:tabs>
        <w:suppressAutoHyphens/>
        <w:spacing w:line="240" w:lineRule="auto"/>
        <w:ind w:left="6237" w:firstLine="0"/>
        <w:jc w:val="left"/>
      </w:pPr>
      <w:r w:rsidRPr="00206EE3">
        <w:lastRenderedPageBreak/>
        <w:t xml:space="preserve">Приложение №1 к договору об осуществлении технологического присоединения </w:t>
      </w:r>
    </w:p>
    <w:p w:rsidR="00EC7D20" w:rsidRPr="00206EE3" w:rsidRDefault="00EC7D20" w:rsidP="00EC7D20">
      <w:pPr>
        <w:keepNext w:val="0"/>
        <w:widowControl w:val="0"/>
        <w:tabs>
          <w:tab w:val="left" w:pos="3119"/>
        </w:tabs>
        <w:suppressAutoHyphens/>
        <w:spacing w:line="240" w:lineRule="auto"/>
        <w:ind w:left="6237" w:firstLine="0"/>
        <w:jc w:val="left"/>
      </w:pPr>
      <w:r w:rsidRPr="00206EE3">
        <w:t xml:space="preserve"> от "__" _________ 20__г. №_____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ind w:firstLine="0"/>
        <w:jc w:val="left"/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(для юридических лиц или индивидуальных предпринимателей в целях</w:t>
      </w:r>
      <w:proofErr w:type="gramEnd"/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технологического присоединения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устройств,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максимальная мощность которых свыше 150 кВт и менее 670 кВ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т(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>за исключением осуществления технологического присоединения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индивидуальному проекту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>)</w:t>
      </w:r>
    </w:p>
    <w:p w:rsidR="00EC7D20" w:rsidRPr="00206EE3" w:rsidRDefault="00EC7D20" w:rsidP="00EC7D20">
      <w:pPr>
        <w:pStyle w:val="ConsPlusNonformat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№  ______________________ "__" _______________ 20__ г.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(наименование сетевой организации, выдавшей технические условия)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_____________________________________________________________________________________________ (полное наименование организации – для юридического лица;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фамилия, имя, отчество – для индивидуального предпринимателя)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_______________________________________________________________________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 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составляет _______________________________________________________________________ (кВт)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(если </w:t>
      </w:r>
      <w:proofErr w:type="spellStart"/>
      <w:r w:rsidRPr="00206EE3">
        <w:rPr>
          <w:rFonts w:ascii="Times New Roman" w:hAnsi="Times New Roman" w:cs="Times New Roman"/>
        </w:rPr>
        <w:t>энергопринимающее</w:t>
      </w:r>
      <w:proofErr w:type="spellEnd"/>
      <w:r w:rsidRPr="00206EE3">
        <w:rPr>
          <w:rFonts w:ascii="Times New Roman" w:hAnsi="Times New Roman" w:cs="Times New Roman"/>
        </w:rPr>
        <w:t xml:space="preserve"> устройство вводится</w:t>
      </w:r>
      <w:proofErr w:type="gramEnd"/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в эксплуатацию по этапам и очередям, указывается поэтапное распределение  мощности)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5. Класс напряжения электрических сетей, к которым осуществляется технологическое присоединение ____________ (кВ).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6. Год ввода в эксплуатацию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7.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и)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___________________________________________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(кВт).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8. Основной источник питания 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9. Резервный источник питания _________________________________________________.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10. Сетевая организация осуществляет </w:t>
      </w:r>
      <w:hyperlink r:id="rId7" w:history="1">
        <w:r w:rsidRPr="00206EE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206EE3">
        <w:rPr>
          <w:rFonts w:ascii="Times New Roman" w:hAnsi="Times New Roman" w:cs="Times New Roman"/>
        </w:rPr>
        <w:lastRenderedPageBreak/>
        <w:t>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(указываются требования к усилению существующей электрической сети в связи с присоединением новых мощностей</w:t>
      </w:r>
      <w:proofErr w:type="gramEnd"/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  <w:proofErr w:type="gramStart"/>
      <w:r w:rsidRPr="00206EE3">
        <w:rPr>
          <w:rFonts w:ascii="Times New Roman" w:hAnsi="Times New Roman" w:cs="Times New Roman"/>
        </w:rPr>
        <w:t>(строительство новых линий электропередачи, подстанций, увеличение сечения проводов и кабелей,</w:t>
      </w:r>
      <w:proofErr w:type="gramEnd"/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замена или увеличение мощности трансформаторов, расширение распределительных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устройств, модернизация оборудования, реконструкция объектов электросетевого хозяйства,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установка устройств регулирования напряжения  для обеспечения надежности и качества электрической энергии, 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а также по договоренности Сторон иные обязанности по исполнению технических условий,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предусмотренные </w:t>
      </w:r>
      <w:hyperlink r:id="rId8" w:history="1">
        <w:r w:rsidRPr="00206EE3">
          <w:rPr>
            <w:rFonts w:ascii="Times New Roman" w:hAnsi="Times New Roman" w:cs="Times New Roman"/>
          </w:rPr>
          <w:t>пунктом 25</w:t>
        </w:r>
      </w:hyperlink>
      <w:r w:rsidRPr="00206EE3">
        <w:rPr>
          <w:rFonts w:ascii="Times New Roman" w:hAnsi="Times New Roman" w:cs="Times New Roman"/>
        </w:rPr>
        <w:t xml:space="preserve"> Правил технологического присоединения </w:t>
      </w:r>
      <w:proofErr w:type="spellStart"/>
      <w:r w:rsidRPr="00206EE3">
        <w:rPr>
          <w:rFonts w:ascii="Times New Roman" w:hAnsi="Times New Roman" w:cs="Times New Roman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</w:rPr>
        <w:t xml:space="preserve"> устройств потребителей</w:t>
      </w:r>
      <w:proofErr w:type="gramEnd"/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электрической энергии, объектов по производству электрической энергии, а также объектов электросетевого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хозяйства, принадлежащих сетевым организациям и иным лицам, к электрическим сетям))</w:t>
      </w:r>
      <w:proofErr w:type="gramEnd"/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hyperlink r:id="rId9" w:history="1">
        <w:r w:rsidRPr="00206EE3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12. Срок действия настоящих технических условий составляет 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0" w:history="1">
        <w:r w:rsidRPr="00206EE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:rsidR="00EC7D20" w:rsidRPr="00206EE3" w:rsidRDefault="00EC7D20" w:rsidP="00EC7D20">
      <w:pPr>
        <w:pStyle w:val="ConsPlusNonformat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3" w:type="dxa"/>
        <w:tblLook w:val="04A0" w:firstRow="1" w:lastRow="0" w:firstColumn="1" w:lastColumn="0" w:noHBand="0" w:noVBand="1"/>
      </w:tblPr>
      <w:tblGrid>
        <w:gridCol w:w="4488"/>
        <w:gridCol w:w="270"/>
        <w:gridCol w:w="2059"/>
        <w:gridCol w:w="270"/>
        <w:gridCol w:w="1785"/>
        <w:gridCol w:w="271"/>
        <w:gridCol w:w="1080"/>
      </w:tblGrid>
      <w:tr w:rsidR="00EC7D20" w:rsidRPr="00206EE3" w:rsidTr="00D54698">
        <w:trPr>
          <w:trHeight w:val="964"/>
        </w:trPr>
        <w:tc>
          <w:tcPr>
            <w:tcW w:w="4488" w:type="dxa"/>
          </w:tcPr>
          <w:p w:rsidR="00913A8B" w:rsidRDefault="00913A8B" w:rsidP="00913A8B">
            <w:pPr>
              <w:keepNext w:val="0"/>
              <w:widowControl w:val="0"/>
              <w:spacing w:line="240" w:lineRule="auto"/>
              <w:ind w:firstLine="0"/>
            </w:pPr>
            <w:r>
              <w:t xml:space="preserve">Генеральный директор </w:t>
            </w:r>
          </w:p>
          <w:p w:rsidR="00913A8B" w:rsidRDefault="00913A8B" w:rsidP="00913A8B">
            <w:pPr>
              <w:keepNext w:val="0"/>
              <w:widowControl w:val="0"/>
              <w:spacing w:line="240" w:lineRule="auto"/>
              <w:ind w:firstLine="0"/>
            </w:pPr>
            <w:r w:rsidRPr="00206EE3">
              <w:t xml:space="preserve"> </w:t>
            </w:r>
          </w:p>
          <w:p w:rsidR="00EC7D20" w:rsidRPr="00E85006" w:rsidRDefault="00EC7D20" w:rsidP="007E0FDC">
            <w:pPr>
              <w:keepNext w:val="0"/>
              <w:widowControl w:val="0"/>
              <w:ind w:firstLine="0"/>
              <w:rPr>
                <w:highlight w:val="yellow"/>
              </w:rPr>
            </w:pP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059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785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1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08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EC7D20" w:rsidRPr="00206EE3" w:rsidTr="00D54698">
        <w:trPr>
          <w:trHeight w:val="302"/>
        </w:trPr>
        <w:tc>
          <w:tcPr>
            <w:tcW w:w="4488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должность</w:t>
            </w: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71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  <w:tr w:rsidR="00EC7D20" w:rsidRPr="00206EE3" w:rsidTr="00913A8B">
        <w:trPr>
          <w:trHeight w:val="381"/>
        </w:trPr>
        <w:tc>
          <w:tcPr>
            <w:tcW w:w="4488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059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785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1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08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</w:tbl>
    <w:p w:rsidR="00EC7D20" w:rsidRPr="00206EE3" w:rsidRDefault="00EC7D20" w:rsidP="00EC7D20">
      <w:pPr>
        <w:pStyle w:val="ConsPlusNonformat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ind w:firstLine="540"/>
        <w:rPr>
          <w:i/>
        </w:rPr>
      </w:pPr>
      <w:r w:rsidRPr="00206EE3">
        <w:rPr>
          <w:i/>
        </w:rPr>
        <w:t>&lt;1</w:t>
      </w:r>
      <w:proofErr w:type="gramStart"/>
      <w:r w:rsidRPr="00206EE3">
        <w:rPr>
          <w:i/>
        </w:rPr>
        <w:t>&gt; У</w:t>
      </w:r>
      <w:proofErr w:type="gramEnd"/>
      <w:r w:rsidRPr="00206EE3">
        <w:rPr>
          <w:i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206EE3">
        <w:rPr>
          <w:i/>
        </w:rPr>
        <w:t>энергопринимающие</w:t>
      </w:r>
      <w:proofErr w:type="spellEnd"/>
      <w:r w:rsidRPr="00206EE3">
        <w:rPr>
          <w:i/>
        </w:rPr>
        <w:t xml:space="preserve"> устройства заявителя, включая урегулирование отношений с иными лицами.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ind w:firstLine="540"/>
        <w:rPr>
          <w:i/>
        </w:rPr>
      </w:pPr>
      <w:r w:rsidRPr="00206EE3">
        <w:rPr>
          <w:i/>
        </w:rPr>
        <w:t>&lt;2</w:t>
      </w:r>
      <w:proofErr w:type="gramStart"/>
      <w:r w:rsidRPr="00206EE3">
        <w:rPr>
          <w:i/>
        </w:rPr>
        <w:t>&gt; У</w:t>
      </w:r>
      <w:proofErr w:type="gramEnd"/>
      <w:r w:rsidRPr="00206EE3">
        <w:rPr>
          <w:i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206EE3">
        <w:rPr>
          <w:i/>
        </w:rPr>
        <w:t>энергопринимающие</w:t>
      </w:r>
      <w:proofErr w:type="spellEnd"/>
      <w:r w:rsidRPr="00206EE3">
        <w:rPr>
          <w:i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B85395" w:rsidRPr="00EC7D20" w:rsidRDefault="00EC7D20" w:rsidP="00EC7D20">
      <w:pPr>
        <w:keepNext w:val="0"/>
        <w:widowControl w:val="0"/>
        <w:autoSpaceDE w:val="0"/>
        <w:autoSpaceDN w:val="0"/>
        <w:adjustRightInd w:val="0"/>
        <w:ind w:firstLine="540"/>
        <w:rPr>
          <w:i/>
        </w:rPr>
      </w:pPr>
      <w:r w:rsidRPr="00206EE3">
        <w:rPr>
          <w:i/>
        </w:rPr>
        <w:t>&lt;3&gt; Срок действия технических условий не может составлять менее 2 лет и более 5 лет.</w:t>
      </w:r>
      <w:bookmarkEnd w:id="0"/>
    </w:p>
    <w:sectPr w:rsidR="00B85395" w:rsidRPr="00EC7D20" w:rsidSect="00B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C4A"/>
    <w:multiLevelType w:val="multilevel"/>
    <w:tmpl w:val="671409B0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3422F53"/>
    <w:multiLevelType w:val="hybridMultilevel"/>
    <w:tmpl w:val="680E3686"/>
    <w:lvl w:ilvl="0" w:tplc="5F6E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464FF"/>
    <w:multiLevelType w:val="multilevel"/>
    <w:tmpl w:val="D90E7FE2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1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Courier New" w:hint="default"/>
      </w:rPr>
    </w:lvl>
  </w:abstractNum>
  <w:abstractNum w:abstractNumId="3">
    <w:nsid w:val="36AD4156"/>
    <w:multiLevelType w:val="multilevel"/>
    <w:tmpl w:val="6FF4702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9424B19"/>
    <w:multiLevelType w:val="multilevel"/>
    <w:tmpl w:val="583AFF6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D6458E1"/>
    <w:multiLevelType w:val="multilevel"/>
    <w:tmpl w:val="CD4ED3F0"/>
    <w:lvl w:ilvl="0">
      <w:start w:val="1"/>
      <w:numFmt w:val="decimal"/>
      <w:lvlText w:val="%1."/>
      <w:lvlJc w:val="right"/>
      <w:pPr>
        <w:ind w:left="928" w:hanging="360"/>
      </w:pPr>
      <w:rPr>
        <w:rFonts w:hint="default"/>
        <w:spacing w:val="0"/>
        <w:w w:val="100"/>
        <w:position w:val="0"/>
      </w:rPr>
    </w:lvl>
    <w:lvl w:ilvl="1">
      <w:start w:val="3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6">
    <w:nsid w:val="40DE4B38"/>
    <w:multiLevelType w:val="multilevel"/>
    <w:tmpl w:val="578ACE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0F81C8D"/>
    <w:multiLevelType w:val="multilevel"/>
    <w:tmpl w:val="E0A49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6D92443A"/>
    <w:multiLevelType w:val="hybridMultilevel"/>
    <w:tmpl w:val="42F076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AD8"/>
    <w:multiLevelType w:val="hybridMultilevel"/>
    <w:tmpl w:val="F77CEE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6204C"/>
    <w:multiLevelType w:val="multilevel"/>
    <w:tmpl w:val="3154AC72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Courier New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D20"/>
    <w:rsid w:val="000E6E6A"/>
    <w:rsid w:val="004B3C7F"/>
    <w:rsid w:val="00913A8B"/>
    <w:rsid w:val="00B85395"/>
    <w:rsid w:val="00CC2A71"/>
    <w:rsid w:val="00D54698"/>
    <w:rsid w:val="00DD5046"/>
    <w:rsid w:val="00E85006"/>
    <w:rsid w:val="00EC7D20"/>
    <w:rsid w:val="00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20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РСК_заголовок_2"/>
    <w:basedOn w:val="a"/>
    <w:rsid w:val="00EC7D20"/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EC7D20"/>
    <w:pPr>
      <w:keepNext w:val="0"/>
      <w:spacing w:before="120" w:after="120" w:line="240" w:lineRule="auto"/>
      <w:ind w:firstLine="0"/>
    </w:p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EC7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7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9;fld=134;dst=1008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399;fld=134;dst=1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07;f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1399;fld=134;dst=14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9;fld=134;dst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2851</Words>
  <Characters>16251</Characters>
  <Application>Microsoft Office Word</Application>
  <DocSecurity>0</DocSecurity>
  <Lines>135</Lines>
  <Paragraphs>38</Paragraphs>
  <ScaleCrop>false</ScaleCrop>
  <Company>Krasene</Company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cherepanov_va</dc:creator>
  <cp:keywords/>
  <dc:description/>
  <cp:lastModifiedBy>User</cp:lastModifiedBy>
  <cp:revision>9</cp:revision>
  <dcterms:created xsi:type="dcterms:W3CDTF">2014-04-25T04:08:00Z</dcterms:created>
  <dcterms:modified xsi:type="dcterms:W3CDTF">2018-10-24T05:43:00Z</dcterms:modified>
</cp:coreProperties>
</file>